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E2F" w:rsidRPr="009C5AF8" w:rsidRDefault="00A43E2F" w:rsidP="00A43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</w:t>
      </w:r>
      <w:r w:rsidRPr="009C5AF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</w:t>
      </w:r>
      <w:r w:rsidRPr="009C5AF8"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  <w:t>Ở GI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ÁO</w:t>
      </w:r>
      <w:r w:rsidRPr="009C5AF8">
        <w:rPr>
          <w:rFonts w:ascii="Times New Roman" w:eastAsia="Times New Roman" w:hAnsi="Times New Roman" w:cs="Times New Roman"/>
          <w:sz w:val="24"/>
          <w:szCs w:val="24"/>
          <w:lang w:val="vi-VN" w:eastAsia="en-GB"/>
        </w:rPr>
        <w:t xml:space="preserve"> DỤC </w:t>
      </w:r>
      <w:r w:rsidRPr="009C5AF8">
        <w:rPr>
          <w:rFonts w:ascii="Times New Roman" w:eastAsia="Times New Roman" w:hAnsi="Times New Roman" w:cs="Times New Roman"/>
          <w:sz w:val="24"/>
          <w:szCs w:val="24"/>
          <w:lang w:eastAsia="en-GB"/>
        </w:rPr>
        <w:t>VÀ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C5AF8">
        <w:rPr>
          <w:rFonts w:ascii="Times New Roman" w:eastAsia="Times New Roman" w:hAnsi="Times New Roman" w:cs="Times New Roman"/>
          <w:sz w:val="24"/>
          <w:szCs w:val="24"/>
          <w:lang w:eastAsia="en-GB"/>
        </w:rPr>
        <w:t>ĐÀO TẠO</w:t>
      </w:r>
      <w:r w:rsidRPr="009C5AF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</w:t>
      </w:r>
      <w:r w:rsidRPr="009C5AF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CỘNG HÒA XÃ HỘI CHỦ NGHĨA VIỆT NAM</w:t>
      </w:r>
    </w:p>
    <w:p w:rsidR="00A43E2F" w:rsidRPr="00405A52" w:rsidRDefault="00A43E2F" w:rsidP="00A43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en-GB" w:eastAsia="en-GB"/>
        </w:rPr>
      </w:pPr>
      <w:r w:rsidRPr="009C5AF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9C5AF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THÀNH PHỐ HỒ CHÍ MINH</w:t>
      </w:r>
      <w:r>
        <w:rPr>
          <w:rFonts w:ascii="Times New Roman" w:eastAsia="Times New Roman" w:hAnsi="Times New Roman" w:cs="Times New Roman"/>
          <w:sz w:val="26"/>
          <w:szCs w:val="24"/>
          <w:lang w:val="en-GB" w:eastAsia="en-GB"/>
        </w:rPr>
        <w:t xml:space="preserve">                           </w:t>
      </w:r>
      <w:r w:rsidRPr="009C5AF8">
        <w:rPr>
          <w:rFonts w:ascii="Times New Roman" w:eastAsia="Times New Roman" w:hAnsi="Times New Roman" w:cs="Times New Roman"/>
          <w:b/>
          <w:bCs/>
          <w:sz w:val="26"/>
          <w:szCs w:val="24"/>
          <w:lang w:val="en-GB" w:eastAsia="en-GB"/>
        </w:rPr>
        <w:t>Độc lập – Tự do – Hạnh phúc</w:t>
      </w:r>
    </w:p>
    <w:p w:rsidR="00A43E2F" w:rsidRDefault="00A43E2F" w:rsidP="00A43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9C5AF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7BE09" wp14:editId="3DC2488B">
                <wp:simplePos x="0" y="0"/>
                <wp:positionH relativeFrom="column">
                  <wp:posOffset>3399790</wp:posOffset>
                </wp:positionH>
                <wp:positionV relativeFrom="paragraph">
                  <wp:posOffset>15875</wp:posOffset>
                </wp:positionV>
                <wp:extent cx="18954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A6A6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pt,1.25pt" to="416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kV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"/>
            </w:pict>
          </mc:Fallback>
        </mc:AlternateContent>
      </w:r>
      <w:r w:rsidRPr="009C5AF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TRƯỜNG THPT NGUYỄN CÔNG TRỨ</w:t>
      </w:r>
    </w:p>
    <w:p w:rsidR="00A43E2F" w:rsidRPr="009C5AF8" w:rsidRDefault="00A43E2F" w:rsidP="00A43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5DE33" wp14:editId="1C0A4556">
                <wp:simplePos x="0" y="0"/>
                <wp:positionH relativeFrom="column">
                  <wp:posOffset>828675</wp:posOffset>
                </wp:positionH>
                <wp:positionV relativeFrom="paragraph">
                  <wp:posOffset>43815</wp:posOffset>
                </wp:positionV>
                <wp:extent cx="857250" cy="0"/>
                <wp:effectExtent l="0" t="0" r="0" b="0"/>
                <wp:wrapNone/>
                <wp:docPr id="19474804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327E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3.45pt" to="132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ND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625" w:rsidRPr="000229A9" w:rsidRDefault="00A43E2F" w:rsidP="00A43E2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5F16">
        <w:rPr>
          <w:rFonts w:ascii="Times New Roman" w:hAnsi="Times New Roman" w:cs="Times New Roman"/>
          <w:sz w:val="24"/>
          <w:szCs w:val="24"/>
        </w:rPr>
        <w:t xml:space="preserve">               Số:  </w:t>
      </w:r>
      <w:r w:rsidR="00DA13E0">
        <w:rPr>
          <w:rFonts w:ascii="Times New Roman" w:hAnsi="Times New Roman" w:cs="Times New Roman"/>
          <w:sz w:val="24"/>
          <w:szCs w:val="24"/>
        </w:rPr>
        <w:t>89</w:t>
      </w:r>
      <w:r w:rsidRPr="00365F16">
        <w:rPr>
          <w:rFonts w:ascii="Times New Roman" w:hAnsi="Times New Roman" w:cs="Times New Roman"/>
          <w:sz w:val="24"/>
          <w:szCs w:val="24"/>
        </w:rPr>
        <w:t>/TB – NCTr</w:t>
      </w:r>
      <w:r w:rsidRPr="00365F16">
        <w:rPr>
          <w:rFonts w:ascii="Times New Roman" w:hAnsi="Times New Roman" w:cs="Times New Roman"/>
          <w:sz w:val="24"/>
          <w:szCs w:val="24"/>
        </w:rPr>
        <w:tab/>
      </w:r>
      <w:r w:rsidRPr="00365F16">
        <w:rPr>
          <w:rFonts w:ascii="Times New Roman" w:hAnsi="Times New Roman" w:cs="Times New Roman"/>
          <w:sz w:val="24"/>
          <w:szCs w:val="24"/>
        </w:rPr>
        <w:tab/>
      </w:r>
      <w:r w:rsidRPr="00365F16">
        <w:rPr>
          <w:rFonts w:ascii="Times New Roman" w:hAnsi="Times New Roman" w:cs="Times New Roman"/>
          <w:sz w:val="24"/>
          <w:szCs w:val="24"/>
        </w:rPr>
        <w:tab/>
      </w:r>
      <w:r w:rsidRPr="00365F16">
        <w:rPr>
          <w:rFonts w:ascii="Times New Roman" w:hAnsi="Times New Roman" w:cs="Times New Roman"/>
          <w:sz w:val="24"/>
          <w:szCs w:val="24"/>
        </w:rPr>
        <w:tab/>
      </w:r>
      <w:r w:rsidR="000229A9" w:rsidRPr="000229A9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DA13E0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0229A9" w:rsidRPr="000229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29A9">
        <w:rPr>
          <w:rFonts w:ascii="Times New Roman" w:hAnsi="Times New Roman" w:cs="Times New Roman"/>
          <w:i/>
          <w:iCs/>
          <w:sz w:val="24"/>
          <w:szCs w:val="24"/>
        </w:rPr>
        <w:t>Gò Vấp, ngày 03 tháng 8 năm 2023</w:t>
      </w:r>
    </w:p>
    <w:p w:rsidR="00A43E2F" w:rsidRPr="000229A9" w:rsidRDefault="00A43E2F" w:rsidP="00A43E2F">
      <w:pPr>
        <w:spacing w:after="0"/>
        <w:rPr>
          <w:rFonts w:ascii="Times New Roman" w:hAnsi="Times New Roman" w:cs="Times New Roman"/>
          <w:i/>
          <w:iCs/>
        </w:rPr>
      </w:pPr>
    </w:p>
    <w:p w:rsidR="00A43E2F" w:rsidRPr="00365F16" w:rsidRDefault="00A43E2F" w:rsidP="00A43E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16">
        <w:rPr>
          <w:rFonts w:ascii="Times New Roman" w:hAnsi="Times New Roman" w:cs="Times New Roman"/>
          <w:b/>
          <w:bCs/>
          <w:sz w:val="28"/>
          <w:szCs w:val="28"/>
        </w:rPr>
        <w:t>THÔNG BÁO</w:t>
      </w:r>
    </w:p>
    <w:p w:rsidR="00A43E2F" w:rsidRPr="00365F16" w:rsidRDefault="00A43E2F" w:rsidP="00A43E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16">
        <w:rPr>
          <w:rFonts w:ascii="Times New Roman" w:hAnsi="Times New Roman" w:cs="Times New Roman"/>
          <w:b/>
          <w:bCs/>
          <w:sz w:val="28"/>
          <w:szCs w:val="28"/>
        </w:rPr>
        <w:t xml:space="preserve">V/v Tuyển sinh bổ sung Lớp 10 </w:t>
      </w:r>
    </w:p>
    <w:p w:rsidR="00A43E2F" w:rsidRPr="00365F16" w:rsidRDefault="00A43E2F" w:rsidP="00A43E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16">
        <w:rPr>
          <w:rFonts w:ascii="Times New Roman" w:hAnsi="Times New Roman" w:cs="Times New Roman"/>
          <w:b/>
          <w:bCs/>
          <w:sz w:val="28"/>
          <w:szCs w:val="28"/>
        </w:rPr>
        <w:t>Năm học 2023 – 2024</w:t>
      </w:r>
    </w:p>
    <w:p w:rsidR="00A43E2F" w:rsidRDefault="00A43E2F" w:rsidP="00A43E2F">
      <w:pPr>
        <w:spacing w:after="0"/>
        <w:jc w:val="center"/>
        <w:rPr>
          <w:rFonts w:ascii="Times New Roman" w:hAnsi="Times New Roman" w:cs="Times New Roman"/>
        </w:rPr>
      </w:pPr>
    </w:p>
    <w:p w:rsidR="00A43E2F" w:rsidRPr="00365F16" w:rsidRDefault="00A43E2F" w:rsidP="0015185A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5F16">
        <w:rPr>
          <w:rFonts w:ascii="Times New Roman" w:hAnsi="Times New Roman" w:cs="Times New Roman"/>
          <w:sz w:val="28"/>
          <w:szCs w:val="28"/>
        </w:rPr>
        <w:t>Ban lãnh đạo Trường THPT Nguyễn Công Trứ thực hiện Công văn số 4161/SGDĐT-KTKĐ ngày 03 tháng 8 năm 2023 của Sở Giáo dục và Đào tạo Thành phố Hồ Chí Minh về việc hướng dẫn tuyển sinh bổ sung vào lớp 10 năm học 2023 – 2024.</w:t>
      </w:r>
    </w:p>
    <w:p w:rsidR="00A43E2F" w:rsidRPr="00365F16" w:rsidRDefault="00A43E2F" w:rsidP="0015185A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5F16">
        <w:rPr>
          <w:rFonts w:ascii="Times New Roman" w:hAnsi="Times New Roman" w:cs="Times New Roman"/>
          <w:sz w:val="28"/>
          <w:szCs w:val="28"/>
        </w:rPr>
        <w:t xml:space="preserve">Nhà trường thông tin đến học sinh đã tham dự kỳ thi tuyển sinh vào lớp 10 năm học 2023 – 2024 vừa qua mà </w:t>
      </w:r>
      <w:r w:rsidRPr="000229A9">
        <w:rPr>
          <w:rFonts w:ascii="Times New Roman" w:hAnsi="Times New Roman" w:cs="Times New Roman"/>
          <w:b/>
          <w:bCs/>
          <w:sz w:val="28"/>
          <w:szCs w:val="28"/>
        </w:rPr>
        <w:t>không trúng tuyển cả 3 nguyện vọng vào các trường</w:t>
      </w:r>
      <w:r w:rsidR="0015185A" w:rsidRPr="000229A9">
        <w:rPr>
          <w:rFonts w:ascii="Times New Roman" w:hAnsi="Times New Roman" w:cs="Times New Roman"/>
          <w:b/>
          <w:bCs/>
          <w:sz w:val="28"/>
          <w:szCs w:val="28"/>
        </w:rPr>
        <w:t xml:space="preserve"> THPT</w:t>
      </w:r>
      <w:r w:rsidRPr="000229A9">
        <w:rPr>
          <w:rFonts w:ascii="Times New Roman" w:hAnsi="Times New Roman" w:cs="Times New Roman"/>
          <w:b/>
          <w:bCs/>
          <w:sz w:val="28"/>
          <w:szCs w:val="28"/>
        </w:rPr>
        <w:t xml:space="preserve"> Công lập</w:t>
      </w:r>
      <w:r w:rsidR="002436B1">
        <w:rPr>
          <w:rFonts w:ascii="Times New Roman" w:hAnsi="Times New Roman" w:cs="Times New Roman"/>
          <w:sz w:val="28"/>
          <w:szCs w:val="28"/>
        </w:rPr>
        <w:t>,</w:t>
      </w:r>
      <w:r w:rsidRPr="00365F16">
        <w:rPr>
          <w:rFonts w:ascii="Times New Roman" w:hAnsi="Times New Roman" w:cs="Times New Roman"/>
          <w:sz w:val="28"/>
          <w:szCs w:val="28"/>
        </w:rPr>
        <w:t xml:space="preserve"> nếu điểm thi từ </w:t>
      </w:r>
      <w:r w:rsidRPr="0015185A">
        <w:rPr>
          <w:rFonts w:ascii="Times New Roman" w:hAnsi="Times New Roman" w:cs="Times New Roman"/>
          <w:sz w:val="28"/>
          <w:szCs w:val="28"/>
        </w:rPr>
        <w:t>22 điểm</w:t>
      </w:r>
      <w:r w:rsidRPr="00365F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5F16">
        <w:rPr>
          <w:rFonts w:ascii="Times New Roman" w:hAnsi="Times New Roman" w:cs="Times New Roman"/>
          <w:sz w:val="28"/>
          <w:szCs w:val="28"/>
        </w:rPr>
        <w:t xml:space="preserve">trở lên có nguyện vọng học lớp 10 tại trường THPT Nguyễn Công Trứ thì đăng ký hồ sơ xét tuyển theo đường link </w:t>
      </w:r>
      <w:r w:rsidR="000229A9">
        <w:rPr>
          <w:rFonts w:ascii="Times New Roman" w:hAnsi="Times New Roman" w:cs="Times New Roman"/>
          <w:sz w:val="28"/>
          <w:szCs w:val="28"/>
        </w:rPr>
        <w:t>đính kèm</w:t>
      </w:r>
      <w:r w:rsidR="00DA13E0">
        <w:rPr>
          <w:rFonts w:ascii="Times New Roman" w:hAnsi="Times New Roman" w:cs="Times New Roman"/>
          <w:sz w:val="28"/>
          <w:szCs w:val="28"/>
        </w:rPr>
        <w:t>.</w:t>
      </w:r>
    </w:p>
    <w:p w:rsidR="0015185A" w:rsidRDefault="00365F16" w:rsidP="0015185A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5F16">
        <w:rPr>
          <w:rFonts w:ascii="Times New Roman" w:hAnsi="Times New Roman" w:cs="Times New Roman"/>
          <w:sz w:val="28"/>
          <w:szCs w:val="28"/>
        </w:rPr>
        <w:t xml:space="preserve">Thời gian gửi thông tin xét tuyển từ ngày 04/8/2023 đến </w:t>
      </w:r>
      <w:r w:rsidRPr="002436B1">
        <w:rPr>
          <w:rFonts w:ascii="Times New Roman" w:hAnsi="Times New Roman" w:cs="Times New Roman"/>
          <w:b/>
          <w:bCs/>
          <w:sz w:val="28"/>
          <w:szCs w:val="28"/>
        </w:rPr>
        <w:t>12h ngày 05/8/2023</w:t>
      </w:r>
      <w:r w:rsidRPr="00365F16">
        <w:rPr>
          <w:rFonts w:ascii="Times New Roman" w:hAnsi="Times New Roman" w:cs="Times New Roman"/>
          <w:sz w:val="28"/>
          <w:szCs w:val="28"/>
        </w:rPr>
        <w:t xml:space="preserve">. Nhà trường sẽ </w:t>
      </w:r>
      <w:r w:rsidR="000229A9">
        <w:rPr>
          <w:rFonts w:ascii="Times New Roman" w:hAnsi="Times New Roman" w:cs="Times New Roman"/>
          <w:sz w:val="28"/>
          <w:szCs w:val="28"/>
        </w:rPr>
        <w:t xml:space="preserve">theo chỉ đạo Sở GD&amp;ĐT </w:t>
      </w:r>
      <w:r w:rsidRPr="00365F16">
        <w:rPr>
          <w:rFonts w:ascii="Times New Roman" w:hAnsi="Times New Roman" w:cs="Times New Roman"/>
          <w:sz w:val="28"/>
          <w:szCs w:val="28"/>
        </w:rPr>
        <w:t xml:space="preserve">lấy điểm từ cao xuống đến đủ chỉ tiêu. Nếu học sinh đủ điều kiện sẽ được thông báo bằng điện thoại trực tiếp </w:t>
      </w:r>
      <w:r w:rsidR="002436B1">
        <w:rPr>
          <w:rFonts w:ascii="Times New Roman" w:hAnsi="Times New Roman" w:cs="Times New Roman"/>
          <w:sz w:val="28"/>
          <w:szCs w:val="28"/>
        </w:rPr>
        <w:t xml:space="preserve">từ số </w:t>
      </w:r>
      <w:r w:rsidRPr="00365F16">
        <w:rPr>
          <w:rFonts w:ascii="Times New Roman" w:hAnsi="Times New Roman" w:cs="Times New Roman"/>
          <w:sz w:val="28"/>
          <w:szCs w:val="28"/>
        </w:rPr>
        <w:t xml:space="preserve">028 38941546 vào chiều ngày 05/8/2023. </w:t>
      </w:r>
    </w:p>
    <w:p w:rsidR="0015185A" w:rsidRDefault="00365F16" w:rsidP="002436B1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5F16">
        <w:rPr>
          <w:rFonts w:ascii="Times New Roman" w:hAnsi="Times New Roman" w:cs="Times New Roman"/>
          <w:sz w:val="28"/>
          <w:szCs w:val="28"/>
        </w:rPr>
        <w:t>Phụ huynh có học sinh trúng tuyển bổ sung (theo danh sách nhà trường công bố) sẽ đến trường nộp hồ sơ nhập học</w:t>
      </w:r>
      <w:r w:rsidR="000229A9">
        <w:rPr>
          <w:rFonts w:ascii="Times New Roman" w:hAnsi="Times New Roman" w:cs="Times New Roman"/>
          <w:sz w:val="28"/>
          <w:szCs w:val="28"/>
        </w:rPr>
        <w:t>, tư vấn chọn nhóm môn học</w:t>
      </w:r>
      <w:r w:rsidRPr="00365F16">
        <w:rPr>
          <w:rFonts w:ascii="Times New Roman" w:hAnsi="Times New Roman" w:cs="Times New Roman"/>
          <w:sz w:val="28"/>
          <w:szCs w:val="28"/>
        </w:rPr>
        <w:t xml:space="preserve"> trực tiếp </w:t>
      </w:r>
      <w:r w:rsidR="0015185A">
        <w:rPr>
          <w:rFonts w:ascii="Times New Roman" w:hAnsi="Times New Roman" w:cs="Times New Roman"/>
          <w:sz w:val="28"/>
          <w:szCs w:val="28"/>
        </w:rPr>
        <w:t>t</w:t>
      </w:r>
      <w:r w:rsidR="002436B1">
        <w:rPr>
          <w:rFonts w:ascii="Times New Roman" w:hAnsi="Times New Roman" w:cs="Times New Roman"/>
          <w:sz w:val="28"/>
          <w:szCs w:val="28"/>
        </w:rPr>
        <w:t>rong</w:t>
      </w:r>
      <w:r w:rsidRPr="00365F16">
        <w:rPr>
          <w:rFonts w:ascii="Times New Roman" w:hAnsi="Times New Roman" w:cs="Times New Roman"/>
          <w:sz w:val="28"/>
          <w:szCs w:val="28"/>
        </w:rPr>
        <w:t xml:space="preserve"> ngày 07/8/2023</w:t>
      </w:r>
      <w:r w:rsidR="002436B1">
        <w:rPr>
          <w:rFonts w:ascii="Times New Roman" w:hAnsi="Times New Roman" w:cs="Times New Roman"/>
          <w:sz w:val="28"/>
          <w:szCs w:val="28"/>
        </w:rPr>
        <w:t>.</w:t>
      </w:r>
      <w:r w:rsidR="00151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F16" w:rsidRDefault="00365F16" w:rsidP="0015185A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5F16">
        <w:rPr>
          <w:rFonts w:ascii="Times New Roman" w:hAnsi="Times New Roman" w:cs="Times New Roman"/>
          <w:sz w:val="28"/>
          <w:szCs w:val="28"/>
        </w:rPr>
        <w:t>Học sinh chưa đủ điều kiện tuyển sinh của trường THPT Nguyễn Công Trứ sẽ đăng ký nguyện vọng vào các trường THPT Công lập khác</w:t>
      </w:r>
      <w:r w:rsidR="002436B1">
        <w:rPr>
          <w:rFonts w:ascii="Times New Roman" w:hAnsi="Times New Roman" w:cs="Times New Roman"/>
          <w:sz w:val="28"/>
          <w:szCs w:val="28"/>
        </w:rPr>
        <w:t xml:space="preserve"> trước 17h00 ngày 08/8/2023.</w:t>
      </w:r>
    </w:p>
    <w:p w:rsidR="0015185A" w:rsidRDefault="0015185A" w:rsidP="00365F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185A" w:rsidRPr="0015185A" w:rsidRDefault="0015185A" w:rsidP="0015185A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185A">
        <w:rPr>
          <w:rFonts w:ascii="Times New Roman" w:hAnsi="Times New Roman" w:cs="Times New Roman"/>
          <w:b/>
          <w:bCs/>
          <w:sz w:val="28"/>
          <w:szCs w:val="28"/>
        </w:rPr>
        <w:t xml:space="preserve">       HIỆU TRƯỞNG</w:t>
      </w:r>
    </w:p>
    <w:p w:rsidR="0015185A" w:rsidRDefault="0015185A" w:rsidP="0015185A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(Đã kí)</w:t>
      </w:r>
    </w:p>
    <w:p w:rsidR="0015185A" w:rsidRPr="0015185A" w:rsidRDefault="0015185A" w:rsidP="0015185A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185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5185A">
        <w:rPr>
          <w:rFonts w:ascii="Times New Roman" w:hAnsi="Times New Roman" w:cs="Times New Roman"/>
          <w:b/>
          <w:bCs/>
          <w:sz w:val="28"/>
          <w:szCs w:val="28"/>
        </w:rPr>
        <w:t>Phan Hồ Hải</w:t>
      </w:r>
    </w:p>
    <w:p w:rsidR="00A43E2F" w:rsidRPr="00365F16" w:rsidRDefault="00A43E2F" w:rsidP="00A43E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3E2F" w:rsidRPr="00365F16" w:rsidSect="00A43E2F">
      <w:pgSz w:w="12240" w:h="15840"/>
      <w:pgMar w:top="709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0175E"/>
    <w:multiLevelType w:val="hybridMultilevel"/>
    <w:tmpl w:val="67046AB8"/>
    <w:lvl w:ilvl="0" w:tplc="BF8270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091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2F"/>
    <w:rsid w:val="000229A9"/>
    <w:rsid w:val="000A3DB9"/>
    <w:rsid w:val="0015185A"/>
    <w:rsid w:val="002436B1"/>
    <w:rsid w:val="002C1AE7"/>
    <w:rsid w:val="00365F16"/>
    <w:rsid w:val="004613AC"/>
    <w:rsid w:val="008F0F3C"/>
    <w:rsid w:val="00A43E2F"/>
    <w:rsid w:val="00BB2625"/>
    <w:rsid w:val="00C22B3D"/>
    <w:rsid w:val="00DA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D352"/>
  <w15:chartTrackingRefBased/>
  <w15:docId w15:val="{62AA300E-1284-4CC3-9D78-7D85FED4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2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Nguyen Cong Tru</dc:creator>
  <cp:keywords/>
  <dc:description/>
  <cp:lastModifiedBy>THPT Nguyen Cong Tru</cp:lastModifiedBy>
  <cp:revision>4</cp:revision>
  <dcterms:created xsi:type="dcterms:W3CDTF">2023-08-03T09:01:00Z</dcterms:created>
  <dcterms:modified xsi:type="dcterms:W3CDTF">2023-08-04T01:59:00Z</dcterms:modified>
</cp:coreProperties>
</file>